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6BF6D2" w14:textId="77777777" w:rsidR="00214CB1" w:rsidRDefault="00214CB1">
      <w:pPr>
        <w:rPr>
          <w:rFonts w:ascii="Roboto" w:hAnsi="Roboto"/>
          <w:color w:val="0D0D0D"/>
          <w:sz w:val="23"/>
          <w:szCs w:val="23"/>
          <w:shd w:val="clear" w:color="auto" w:fill="FFFFFF"/>
        </w:rPr>
      </w:pPr>
      <w:r>
        <w:rPr>
          <w:rFonts w:ascii="Roboto" w:hAnsi="Roboto"/>
          <w:color w:val="0D0D0D"/>
          <w:sz w:val="23"/>
          <w:szCs w:val="23"/>
          <w:shd w:val="clear" w:color="auto" w:fill="FFFFFF"/>
        </w:rPr>
        <w:t xml:space="preserve">In this extraordinary set of interviews with Mel, we have the opportunity to compare DES-as-read-about-and-implemented-by-an-outsider (Julian Bass-Krueger) to DES-as-written-and-practiced-by-its-creator (Russ Hurlburt). Russ and Julian's back-and-forth commentary provides significant insight into how to investigate inner experience--like a series of DES masterclasses. </w:t>
      </w:r>
    </w:p>
    <w:p w14:paraId="393AB6F9" w14:textId="77777777" w:rsidR="00214CB1" w:rsidRDefault="00214CB1">
      <w:pPr>
        <w:rPr>
          <w:rFonts w:ascii="Roboto" w:hAnsi="Roboto"/>
          <w:color w:val="0D0D0D"/>
          <w:sz w:val="23"/>
          <w:szCs w:val="23"/>
          <w:shd w:val="clear" w:color="auto" w:fill="FFFFFF"/>
        </w:rPr>
      </w:pPr>
    </w:p>
    <w:p w14:paraId="7C8C253D" w14:textId="290AEC99" w:rsidR="00214CB1" w:rsidRDefault="00214CB1">
      <w:pPr>
        <w:rPr>
          <w:rFonts w:ascii="Roboto" w:hAnsi="Roboto"/>
          <w:color w:val="0D0D0D"/>
          <w:sz w:val="23"/>
          <w:szCs w:val="23"/>
          <w:shd w:val="clear" w:color="auto" w:fill="FFFFFF"/>
        </w:rPr>
      </w:pPr>
      <w:r>
        <w:rPr>
          <w:rFonts w:ascii="Roboto" w:hAnsi="Roboto"/>
          <w:color w:val="0D0D0D"/>
          <w:sz w:val="23"/>
          <w:szCs w:val="23"/>
          <w:shd w:val="clear" w:color="auto" w:fill="FFFFFF"/>
        </w:rPr>
        <w:t xml:space="preserve">A word-for-word transcript with commentary is in Part X of "Do I really have internal monologue?"; see </w:t>
      </w:r>
      <w:r w:rsidR="00BB004D">
        <w:rPr>
          <w:rFonts w:ascii="Roboto" w:hAnsi="Roboto"/>
          <w:color w:val="0D0D0D"/>
          <w:sz w:val="23"/>
          <w:szCs w:val="23"/>
          <w:shd w:val="clear" w:color="auto" w:fill="FFFFFF"/>
        </w:rPr>
        <w:t xml:space="preserve">Part X of </w:t>
      </w:r>
      <w:hyperlink r:id="rId4" w:history="1">
        <w:r w:rsidR="00C96C0F" w:rsidRPr="007D18E3">
          <w:rPr>
            <w:rStyle w:val="Hyperlink"/>
            <w:rFonts w:ascii="Roboto" w:hAnsi="Roboto"/>
            <w:sz w:val="23"/>
            <w:szCs w:val="23"/>
            <w:shd w:val="clear" w:color="auto" w:fill="FFFFFF"/>
          </w:rPr>
          <w:t>https://hurlburt.faculty.unlv.edu/lena/do_I_have_internal_monologue_sampling.html</w:t>
        </w:r>
      </w:hyperlink>
      <w:r>
        <w:rPr>
          <w:rFonts w:ascii="Roboto" w:hAnsi="Roboto"/>
          <w:color w:val="0D0D0D"/>
          <w:sz w:val="23"/>
          <w:szCs w:val="23"/>
          <w:shd w:val="clear" w:color="auto" w:fill="FFFFFF"/>
        </w:rPr>
        <w:t xml:space="preserve"> </w:t>
      </w:r>
    </w:p>
    <w:p w14:paraId="7466AAB5" w14:textId="77777777" w:rsidR="00214CB1" w:rsidRDefault="00214CB1">
      <w:pPr>
        <w:rPr>
          <w:rFonts w:ascii="Roboto" w:hAnsi="Roboto"/>
          <w:color w:val="0D0D0D"/>
          <w:sz w:val="23"/>
          <w:szCs w:val="23"/>
          <w:shd w:val="clear" w:color="auto" w:fill="FFFFFF"/>
        </w:rPr>
      </w:pPr>
    </w:p>
    <w:p w14:paraId="66BDA736" w14:textId="300FEB80" w:rsidR="008430E7" w:rsidRDefault="00214CB1">
      <w:pPr>
        <w:rPr>
          <w:rFonts w:ascii="Roboto" w:hAnsi="Roboto"/>
          <w:color w:val="0D0D0D"/>
          <w:sz w:val="23"/>
          <w:szCs w:val="23"/>
          <w:shd w:val="clear" w:color="auto" w:fill="FFFFFF"/>
        </w:rPr>
      </w:pPr>
      <w:r>
        <w:rPr>
          <w:rFonts w:ascii="Roboto" w:hAnsi="Roboto"/>
          <w:color w:val="0D0D0D"/>
          <w:sz w:val="23"/>
          <w:szCs w:val="23"/>
          <w:shd w:val="clear" w:color="auto" w:fill="FFFFFF"/>
        </w:rPr>
        <w:t>This is the seventh sampling day.</w:t>
      </w:r>
    </w:p>
    <w:p w14:paraId="06EE7D2C" w14:textId="77777777" w:rsidR="00214CB1" w:rsidRDefault="00214CB1">
      <w:pPr>
        <w:rPr>
          <w:rFonts w:ascii="Roboto" w:hAnsi="Roboto"/>
          <w:color w:val="0D0D0D"/>
          <w:sz w:val="23"/>
          <w:szCs w:val="23"/>
          <w:shd w:val="clear" w:color="auto" w:fill="FFFFFF"/>
        </w:rPr>
      </w:pPr>
    </w:p>
    <w:p w14:paraId="14D1A449" w14:textId="414C6534" w:rsidR="00214CB1" w:rsidRDefault="00214CB1">
      <w:pPr>
        <w:rPr>
          <w:rFonts w:ascii="Roboto" w:hAnsi="Roboto"/>
          <w:color w:val="0D0D0D"/>
          <w:sz w:val="23"/>
          <w:szCs w:val="23"/>
          <w:shd w:val="clear" w:color="auto" w:fill="FFFFFF"/>
        </w:rPr>
      </w:pPr>
      <w:r>
        <w:rPr>
          <w:rFonts w:ascii="Roboto" w:hAnsi="Roboto"/>
          <w:color w:val="0D0D0D"/>
          <w:sz w:val="23"/>
          <w:szCs w:val="23"/>
          <w:shd w:val="clear" w:color="auto" w:fill="FFFFFF"/>
        </w:rPr>
        <w:t xml:space="preserve">Mel sampling interview </w:t>
      </w:r>
      <w:r w:rsidR="00565BF9">
        <w:rPr>
          <w:rFonts w:ascii="Roboto" w:hAnsi="Roboto"/>
          <w:color w:val="0D0D0D"/>
          <w:sz w:val="23"/>
          <w:szCs w:val="23"/>
          <w:shd w:val="clear" w:color="auto" w:fill="FFFFFF"/>
        </w:rPr>
        <w:t>10</w:t>
      </w:r>
    </w:p>
    <w:p w14:paraId="4649C121" w14:textId="77777777" w:rsidR="0010253B" w:rsidRDefault="0010253B">
      <w:pPr>
        <w:rPr>
          <w:rFonts w:ascii="Roboto" w:hAnsi="Roboto"/>
          <w:color w:val="0D0D0D"/>
          <w:sz w:val="23"/>
          <w:szCs w:val="23"/>
          <w:shd w:val="clear" w:color="auto" w:fill="FFFFFF"/>
        </w:rPr>
      </w:pPr>
    </w:p>
    <w:p w14:paraId="38A08DE0" w14:textId="52F05F1A" w:rsidR="0010253B" w:rsidRDefault="0010253B">
      <w:r>
        <w:rPr>
          <w:rFonts w:ascii="Roboto" w:hAnsi="Roboto"/>
          <w:color w:val="0D0D0D"/>
          <w:sz w:val="23"/>
          <w:szCs w:val="23"/>
          <w:shd w:val="clear" w:color="auto" w:fill="FFFFFF"/>
        </w:rPr>
        <w:t xml:space="preserve">13  </w:t>
      </w:r>
      <w:bookmarkStart w:id="0" w:name="_Hlk173353729"/>
      <w:r w:rsidRPr="0010253B">
        <w:rPr>
          <w:rFonts w:ascii="Roboto" w:hAnsi="Roboto"/>
          <w:color w:val="0D0D0D"/>
          <w:sz w:val="23"/>
          <w:szCs w:val="23"/>
          <w:shd w:val="clear" w:color="auto" w:fill="FFFFFF"/>
        </w:rPr>
        <w:t>https://youtu.be/k4xnY8GBA-4</w:t>
      </w:r>
      <w:bookmarkEnd w:id="0"/>
    </w:p>
    <w:sectPr w:rsidR="001025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altName w:val="Arial"/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CB1"/>
    <w:rsid w:val="0010253B"/>
    <w:rsid w:val="001B29FE"/>
    <w:rsid w:val="00214CB1"/>
    <w:rsid w:val="0025123C"/>
    <w:rsid w:val="002F18D6"/>
    <w:rsid w:val="003F5E0A"/>
    <w:rsid w:val="00565BF9"/>
    <w:rsid w:val="008430E7"/>
    <w:rsid w:val="009E1780"/>
    <w:rsid w:val="00A335AA"/>
    <w:rsid w:val="00BB004D"/>
    <w:rsid w:val="00C96C0F"/>
    <w:rsid w:val="00EC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7E63F"/>
  <w15:chartTrackingRefBased/>
  <w15:docId w15:val="{9095983E-2605-4CA7-B958-A7392D62B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4C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4C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4C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4C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4C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4C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4C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4C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4C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4C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4C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4C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4C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4C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4C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4C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4C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4C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4C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4C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4C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4C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4C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4C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4C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4C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C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C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4CB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14CB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4C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hurlburt.faculty.unlv.edu/lena/do_I_have_internal_monologue_sampling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 Hurlburt</dc:creator>
  <cp:keywords/>
  <dc:description/>
  <cp:lastModifiedBy>Russell Hurlburt</cp:lastModifiedBy>
  <cp:revision>6</cp:revision>
  <dcterms:created xsi:type="dcterms:W3CDTF">2024-07-03T17:26:00Z</dcterms:created>
  <dcterms:modified xsi:type="dcterms:W3CDTF">2024-08-01T06:22:00Z</dcterms:modified>
</cp:coreProperties>
</file>